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DA7" w:rsidRDefault="00AC1F79">
      <w:pPr>
        <w:pStyle w:val="1"/>
        <w:rPr>
          <w:rFonts w:asciiTheme="majorEastAsia" w:eastAsiaTheme="majorEastAsia" w:hAnsiTheme="majorEastAsia" w:cstheme="majorEastAsia"/>
          <w:b w:val="0"/>
          <w:bCs/>
          <w:sz w:val="24"/>
        </w:rPr>
      </w:pPr>
      <w:r>
        <w:rPr>
          <w:rFonts w:asciiTheme="majorEastAsia" w:eastAsiaTheme="majorEastAsia" w:hAnsiTheme="majorEastAsia" w:cstheme="majorEastAsia" w:hint="eastAsia"/>
          <w:b w:val="0"/>
          <w:bCs/>
          <w:sz w:val="24"/>
        </w:rPr>
        <w:t>附件二</w:t>
      </w:r>
    </w:p>
    <w:p w:rsidR="000A4DA7" w:rsidRDefault="00AC1F79">
      <w:pPr>
        <w:ind w:firstLineChars="196" w:firstLine="630"/>
        <w:rPr>
          <w:rFonts w:ascii="仿宋_GB2312" w:eastAsia="仿宋_GB2312" w:hAnsi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“许州杯”</w:t>
      </w: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寻找</w:t>
      </w: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年度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百姓信赖的连锁药店品牌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”</w:t>
      </w:r>
    </w:p>
    <w:p w:rsidR="000A4DA7" w:rsidRDefault="00AC1F79">
      <w:pPr>
        <w:ind w:firstLineChars="1045" w:firstLine="3357"/>
        <w:rPr>
          <w:rFonts w:ascii="仿宋_GB2312" w:eastAsia="仿宋_GB2312" w:hAnsi="仿宋_GB2312" w:cs="仿宋_GB2312"/>
          <w:b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  <w:shd w:val="clear" w:color="auto" w:fill="FFFFFF"/>
        </w:rPr>
        <w:t>活动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  <w:shd w:val="clear" w:color="auto" w:fill="FFFFFF"/>
        </w:rPr>
        <w:t>申报表</w:t>
      </w:r>
    </w:p>
    <w:p w:rsidR="000A4DA7" w:rsidRDefault="000A4DA7">
      <w:pP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:rsidR="000A4DA7" w:rsidRDefault="000A4DA7"/>
    <w:p w:rsidR="000A4DA7" w:rsidRDefault="00AC1F79">
      <w:r>
        <w:rPr>
          <w:rFonts w:hint="eastAsia"/>
        </w:rPr>
        <w:t>单位盖章</w:t>
      </w:r>
      <w:r>
        <w:rPr>
          <w:rFonts w:hint="eastAsia"/>
        </w:rPr>
        <w:t xml:space="preserve">:                            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p w:rsidR="000A4DA7" w:rsidRDefault="000A4DA7"/>
    <w:p w:rsidR="000A4DA7" w:rsidRDefault="000A4DA7"/>
    <w:p w:rsidR="000A4DA7" w:rsidRDefault="000A4DA7"/>
    <w:p w:rsidR="000A4DA7" w:rsidRDefault="000A4DA7"/>
    <w:tbl>
      <w:tblPr>
        <w:tblW w:w="88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2842"/>
        <w:gridCol w:w="1006"/>
        <w:gridCol w:w="4045"/>
      </w:tblGrid>
      <w:tr w:rsidR="000A4DA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申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报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企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业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基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本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信</w:t>
            </w:r>
          </w:p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息</w:t>
            </w:r>
          </w:p>
        </w:tc>
        <w:tc>
          <w:tcPr>
            <w:tcW w:w="78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48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企业名称：</w:t>
            </w:r>
          </w:p>
        </w:tc>
      </w:tr>
      <w:tr w:rsidR="000A4DA7">
        <w:trPr>
          <w:trHeight w:val="739"/>
          <w:jc w:val="center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0A4DA7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autoSpaceDE w:val="0"/>
              <w:autoSpaceDN w:val="0"/>
              <w:adjustRightInd w:val="0"/>
              <w:spacing w:line="48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1"/>
              </w:rPr>
              <w:t>法人代表：</w:t>
            </w:r>
          </w:p>
        </w:tc>
        <w:tc>
          <w:tcPr>
            <w:tcW w:w="5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Pr="001013D2" w:rsidRDefault="00AC1F79">
            <w:pPr>
              <w:spacing w:line="360" w:lineRule="auto"/>
              <w:rPr>
                <w:rFonts w:ascii="Verdana" w:hAnsi="Verdana" w:cs="Verdana"/>
                <w:sz w:val="24"/>
                <w:szCs w:val="21"/>
              </w:rPr>
            </w:pPr>
            <w:r w:rsidRPr="001013D2">
              <w:rPr>
                <w:rFonts w:ascii="Verdana" w:hAnsi="Verdana" w:cs="Verdana" w:hint="eastAsia"/>
                <w:sz w:val="24"/>
                <w:szCs w:val="21"/>
              </w:rPr>
              <w:t>本地区连锁门店</w:t>
            </w:r>
            <w:r w:rsidR="001013D2" w:rsidRPr="001013D2">
              <w:rPr>
                <w:rFonts w:ascii="Verdana" w:hAnsi="Verdana" w:cs="Verdana" w:hint="eastAsia"/>
                <w:sz w:val="24"/>
                <w:szCs w:val="21"/>
              </w:rPr>
              <w:t>家</w:t>
            </w:r>
            <w:r w:rsidRPr="001013D2">
              <w:rPr>
                <w:rFonts w:ascii="Verdana" w:hAnsi="Verdana" w:cs="Verdana" w:hint="eastAsia"/>
                <w:sz w:val="24"/>
                <w:szCs w:val="21"/>
              </w:rPr>
              <w:t>数</w:t>
            </w:r>
            <w:r w:rsidR="001013D2">
              <w:rPr>
                <w:rFonts w:ascii="Verdana" w:hAnsi="Verdana" w:cs="Verdana" w:hint="eastAsia"/>
                <w:sz w:val="24"/>
                <w:szCs w:val="21"/>
              </w:rPr>
              <w:t>：</w:t>
            </w:r>
          </w:p>
        </w:tc>
      </w:tr>
      <w:tr w:rsidR="000A4DA7">
        <w:trPr>
          <w:jc w:val="center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0A4DA7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4"/>
                <w:szCs w:val="21"/>
              </w:rPr>
              <w:t>注册资本：</w:t>
            </w:r>
          </w:p>
        </w:tc>
        <w:tc>
          <w:tcPr>
            <w:tcW w:w="5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成立日期：</w:t>
            </w:r>
          </w:p>
        </w:tc>
      </w:tr>
      <w:tr w:rsidR="000A4DA7">
        <w:trPr>
          <w:trHeight w:val="1485"/>
          <w:jc w:val="center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0A4DA7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78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经营范围：</w:t>
            </w:r>
            <w:bookmarkStart w:id="0" w:name="_GoBack"/>
            <w:bookmarkEnd w:id="0"/>
          </w:p>
        </w:tc>
      </w:tr>
      <w:tr w:rsidR="000A4DA7">
        <w:trPr>
          <w:trHeight w:val="1943"/>
          <w:jc w:val="center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0A4DA7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78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获得过何种荣誉：</w:t>
            </w:r>
          </w:p>
        </w:tc>
      </w:tr>
      <w:tr w:rsidR="000A4DA7">
        <w:trPr>
          <w:trHeight w:val="710"/>
          <w:jc w:val="center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0A4DA7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78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药品许可证号：</w:t>
            </w:r>
          </w:p>
        </w:tc>
      </w:tr>
      <w:tr w:rsidR="000A4DA7">
        <w:trPr>
          <w:trHeight w:val="710"/>
          <w:jc w:val="center"/>
        </w:trPr>
        <w:tc>
          <w:tcPr>
            <w:tcW w:w="99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AC1F79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申请企业联系人信息</w:t>
            </w:r>
          </w:p>
        </w:tc>
        <w:tc>
          <w:tcPr>
            <w:tcW w:w="3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姓名：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联系方式：</w:t>
            </w:r>
          </w:p>
        </w:tc>
      </w:tr>
      <w:tr w:rsidR="000A4DA7">
        <w:trPr>
          <w:trHeight w:val="1089"/>
          <w:jc w:val="center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A4DA7" w:rsidRDefault="000A4DA7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3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部门：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职务：</w:t>
            </w:r>
          </w:p>
        </w:tc>
      </w:tr>
      <w:tr w:rsidR="000A4DA7">
        <w:trPr>
          <w:trHeight w:val="11897"/>
          <w:jc w:val="center"/>
        </w:trPr>
        <w:tc>
          <w:tcPr>
            <w:tcW w:w="8886" w:type="dxa"/>
            <w:gridSpan w:val="4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A4DA7" w:rsidRDefault="00AC1F79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lastRenderedPageBreak/>
              <w:t>企业介绍（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500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字以内）</w:t>
            </w:r>
          </w:p>
        </w:tc>
      </w:tr>
    </w:tbl>
    <w:p w:rsidR="000A4DA7" w:rsidRDefault="000A4DA7"/>
    <w:sectPr w:rsidR="000A4DA7" w:rsidSect="000A4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F79" w:rsidRDefault="00AC1F79" w:rsidP="001013D2">
      <w:r>
        <w:separator/>
      </w:r>
    </w:p>
  </w:endnote>
  <w:endnote w:type="continuationSeparator" w:id="1">
    <w:p w:rsidR="00AC1F79" w:rsidRDefault="00AC1F79" w:rsidP="001013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F79" w:rsidRDefault="00AC1F79" w:rsidP="001013D2">
      <w:r>
        <w:separator/>
      </w:r>
    </w:p>
  </w:footnote>
  <w:footnote w:type="continuationSeparator" w:id="1">
    <w:p w:rsidR="00AC1F79" w:rsidRDefault="00AC1F79" w:rsidP="001013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256"/>
    <w:rsid w:val="000701BE"/>
    <w:rsid w:val="000A4DA7"/>
    <w:rsid w:val="001013D2"/>
    <w:rsid w:val="004F7634"/>
    <w:rsid w:val="00584655"/>
    <w:rsid w:val="005C0A7F"/>
    <w:rsid w:val="006104BD"/>
    <w:rsid w:val="00761256"/>
    <w:rsid w:val="00AC1F79"/>
    <w:rsid w:val="00F03AFF"/>
    <w:rsid w:val="00F70871"/>
    <w:rsid w:val="00FA2FCD"/>
    <w:rsid w:val="07AB6188"/>
    <w:rsid w:val="1F6355B3"/>
    <w:rsid w:val="2E9240D0"/>
    <w:rsid w:val="4A5E5880"/>
    <w:rsid w:val="6FC90A3B"/>
    <w:rsid w:val="78BD0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4DA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A4DA7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A4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A4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A4DA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A4D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200</Characters>
  <Application>Microsoft Office Word</Application>
  <DocSecurity>0</DocSecurity>
  <Lines>1</Lines>
  <Paragraphs>1</Paragraphs>
  <ScaleCrop>false</ScaleCrop>
  <Company>IT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Ranger</dc:creator>
  <cp:lastModifiedBy>Sky</cp:lastModifiedBy>
  <cp:revision>7</cp:revision>
  <dcterms:created xsi:type="dcterms:W3CDTF">2021-01-15T02:51:00Z</dcterms:created>
  <dcterms:modified xsi:type="dcterms:W3CDTF">2021-02-26T08:10:00Z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